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C8EDFF9" w14:textId="77777777" w:rsidR="00E32F79" w:rsidRDefault="00204C40">
      <w:pPr>
        <w:pStyle w:val="Heading1"/>
        <w:pBdr>
          <w:top w:val="nil"/>
          <w:left w:val="nil"/>
          <w:bottom w:val="nil"/>
          <w:right w:val="nil"/>
          <w:between w:val="nil"/>
        </w:pBdr>
        <w:rPr>
          <w:rFonts w:ascii="Calibri" w:eastAsia="Calibri" w:hAnsi="Calibri" w:cs="Calibri"/>
          <w:color w:val="38761D"/>
          <w:sz w:val="48"/>
          <w:szCs w:val="48"/>
        </w:rPr>
      </w:pPr>
      <w:bookmarkStart w:id="0" w:name="_liyhete6c97q" w:colFirst="0" w:colLast="0"/>
      <w:bookmarkEnd w:id="0"/>
      <w:r>
        <w:rPr>
          <w:rFonts w:ascii="Calibri" w:eastAsia="Calibri" w:hAnsi="Calibri" w:cs="Calibri"/>
          <w:color w:val="38761D"/>
          <w:sz w:val="48"/>
          <w:szCs w:val="48"/>
        </w:rPr>
        <w:t>Memo</w:t>
      </w:r>
      <w:bookmarkStart w:id="1" w:name="kix.x1gejvrjsb8u" w:colFirst="0" w:colLast="0"/>
      <w:bookmarkEnd w:id="1"/>
      <w:r>
        <w:rPr>
          <w:rFonts w:ascii="Calibri" w:eastAsia="Calibri" w:hAnsi="Calibri" w:cs="Calibri"/>
          <w:color w:val="38761D"/>
          <w:sz w:val="48"/>
          <w:szCs w:val="48"/>
        </w:rPr>
        <w:t xml:space="preserve"> Procedures</w:t>
      </w:r>
    </w:p>
    <w:p w14:paraId="0C8EDFFA" w14:textId="77777777" w:rsidR="00E32F79" w:rsidRDefault="00E32F79">
      <w:pPr>
        <w:pBdr>
          <w:top w:val="nil"/>
          <w:left w:val="nil"/>
          <w:bottom w:val="nil"/>
          <w:right w:val="nil"/>
          <w:between w:val="nil"/>
        </w:pBdr>
        <w:rPr>
          <w:sz w:val="20"/>
          <w:szCs w:val="20"/>
        </w:rPr>
      </w:pPr>
    </w:p>
    <w:p w14:paraId="0C8EDFFB" w14:textId="77777777" w:rsidR="00E32F79" w:rsidRDefault="00204C40">
      <w:pPr>
        <w:numPr>
          <w:ilvl w:val="0"/>
          <w:numId w:val="1"/>
        </w:numPr>
        <w:pBdr>
          <w:top w:val="nil"/>
          <w:left w:val="nil"/>
          <w:bottom w:val="nil"/>
          <w:right w:val="nil"/>
          <w:between w:val="nil"/>
        </w:pBdr>
        <w:rPr>
          <w:sz w:val="21"/>
          <w:szCs w:val="21"/>
        </w:rPr>
      </w:pPr>
      <w:r>
        <w:rPr>
          <w:sz w:val="21"/>
          <w:szCs w:val="21"/>
        </w:rPr>
        <w:t>Write Tree ID, initials and date on green memo tape and flag tree with tape.</w:t>
      </w:r>
    </w:p>
    <w:p w14:paraId="0C8EDFFC" w14:textId="77777777" w:rsidR="00E32F79" w:rsidRDefault="00204C40">
      <w:pPr>
        <w:numPr>
          <w:ilvl w:val="0"/>
          <w:numId w:val="1"/>
        </w:numPr>
        <w:pBdr>
          <w:top w:val="nil"/>
          <w:left w:val="nil"/>
          <w:bottom w:val="nil"/>
          <w:right w:val="nil"/>
          <w:between w:val="nil"/>
        </w:pBdr>
        <w:rPr>
          <w:sz w:val="21"/>
          <w:szCs w:val="21"/>
        </w:rPr>
      </w:pPr>
      <w:r>
        <w:rPr>
          <w:sz w:val="21"/>
          <w:szCs w:val="21"/>
        </w:rPr>
        <w:t xml:space="preserve">On the </w:t>
      </w:r>
      <w:r>
        <w:rPr>
          <w:b/>
          <w:sz w:val="21"/>
          <w:szCs w:val="21"/>
        </w:rPr>
        <w:t xml:space="preserve">“Location Page” </w:t>
      </w:r>
      <w:r>
        <w:rPr>
          <w:sz w:val="21"/>
          <w:szCs w:val="21"/>
        </w:rPr>
        <w:t xml:space="preserve">in </w:t>
      </w:r>
      <w:proofErr w:type="gramStart"/>
      <w:r>
        <w:rPr>
          <w:sz w:val="21"/>
          <w:szCs w:val="21"/>
        </w:rPr>
        <w:t xml:space="preserve">the </w:t>
      </w:r>
      <w:r>
        <w:rPr>
          <w:b/>
          <w:sz w:val="21"/>
          <w:szCs w:val="21"/>
        </w:rPr>
        <w:t>”Restrictions</w:t>
      </w:r>
      <w:proofErr w:type="gramEnd"/>
      <w:r>
        <w:rPr>
          <w:b/>
          <w:sz w:val="21"/>
          <w:szCs w:val="21"/>
        </w:rPr>
        <w:t xml:space="preserve"> Note Type”</w:t>
      </w:r>
      <w:r>
        <w:rPr>
          <w:sz w:val="21"/>
          <w:szCs w:val="21"/>
        </w:rPr>
        <w:t xml:space="preserve"> select </w:t>
      </w:r>
      <w:r>
        <w:rPr>
          <w:b/>
          <w:sz w:val="21"/>
          <w:szCs w:val="21"/>
        </w:rPr>
        <w:t>“Misc Tree Comments”</w:t>
      </w:r>
      <w:r>
        <w:rPr>
          <w:sz w:val="21"/>
          <w:szCs w:val="21"/>
        </w:rPr>
        <w:t xml:space="preserve"> from the </w:t>
      </w:r>
      <w:bookmarkStart w:id="2" w:name="_GoBack"/>
      <w:bookmarkEnd w:id="2"/>
      <w:r>
        <w:rPr>
          <w:sz w:val="21"/>
          <w:szCs w:val="21"/>
        </w:rPr>
        <w:t xml:space="preserve">drop down menu. Select </w:t>
      </w:r>
      <w:r>
        <w:rPr>
          <w:b/>
          <w:sz w:val="21"/>
          <w:szCs w:val="21"/>
        </w:rPr>
        <w:t>“Memo submitted by”</w:t>
      </w:r>
      <w:r>
        <w:rPr>
          <w:sz w:val="21"/>
          <w:szCs w:val="21"/>
        </w:rPr>
        <w:t xml:space="preserve"> from the </w:t>
      </w:r>
      <w:r>
        <w:rPr>
          <w:b/>
          <w:sz w:val="21"/>
          <w:szCs w:val="21"/>
        </w:rPr>
        <w:t xml:space="preserve">“Work Restriction Description” </w:t>
      </w:r>
      <w:r>
        <w:rPr>
          <w:sz w:val="21"/>
          <w:szCs w:val="21"/>
        </w:rPr>
        <w:t xml:space="preserve">drop down menu and enter your initials in the </w:t>
      </w:r>
      <w:r>
        <w:rPr>
          <w:b/>
          <w:sz w:val="21"/>
          <w:szCs w:val="21"/>
        </w:rPr>
        <w:t xml:space="preserve">“Additional Comments” </w:t>
      </w:r>
      <w:r>
        <w:rPr>
          <w:sz w:val="21"/>
          <w:szCs w:val="21"/>
        </w:rPr>
        <w:t xml:space="preserve">field. Set </w:t>
      </w:r>
      <w:r>
        <w:rPr>
          <w:b/>
          <w:sz w:val="21"/>
          <w:szCs w:val="21"/>
        </w:rPr>
        <w:t>“Active”</w:t>
      </w:r>
      <w:r>
        <w:rPr>
          <w:sz w:val="21"/>
          <w:szCs w:val="21"/>
        </w:rPr>
        <w:t xml:space="preserve"> to yes.</w:t>
      </w:r>
    </w:p>
    <w:p w14:paraId="0C8EDFFD" w14:textId="77777777" w:rsidR="00E32F79" w:rsidRDefault="00204C40">
      <w:pPr>
        <w:numPr>
          <w:ilvl w:val="0"/>
          <w:numId w:val="1"/>
        </w:numPr>
        <w:pBdr>
          <w:top w:val="nil"/>
          <w:left w:val="nil"/>
          <w:bottom w:val="nil"/>
          <w:right w:val="nil"/>
          <w:between w:val="nil"/>
        </w:pBdr>
        <w:rPr>
          <w:sz w:val="21"/>
          <w:szCs w:val="21"/>
        </w:rPr>
      </w:pPr>
      <w:r>
        <w:rPr>
          <w:sz w:val="21"/>
          <w:szCs w:val="21"/>
        </w:rPr>
        <w:t xml:space="preserve">Notify owner that pruning will occur </w:t>
      </w:r>
      <w:r>
        <w:rPr>
          <w:b/>
          <w:sz w:val="21"/>
          <w:szCs w:val="21"/>
        </w:rPr>
        <w:t>“same day”, “next day”</w:t>
      </w:r>
      <w:r>
        <w:rPr>
          <w:sz w:val="21"/>
          <w:szCs w:val="21"/>
        </w:rPr>
        <w:t xml:space="preserve">, or within 30 days or so if </w:t>
      </w:r>
      <w:r>
        <w:rPr>
          <w:b/>
          <w:sz w:val="21"/>
          <w:szCs w:val="21"/>
        </w:rPr>
        <w:t xml:space="preserve">“group memo” </w:t>
      </w:r>
      <w:r>
        <w:rPr>
          <w:sz w:val="21"/>
          <w:szCs w:val="21"/>
        </w:rPr>
        <w:t>either in person, by door ha</w:t>
      </w:r>
      <w:r>
        <w:rPr>
          <w:sz w:val="21"/>
          <w:szCs w:val="21"/>
        </w:rPr>
        <w:t>nger or voice mail. Pursue removal on good candidates (palms, very fast growers, cycle busters).  See Removal Sections for more detailed info on how to properly process a removal.</w:t>
      </w:r>
    </w:p>
    <w:p w14:paraId="0C8EDFFE" w14:textId="77777777" w:rsidR="00E32F79" w:rsidRDefault="00204C40">
      <w:pPr>
        <w:numPr>
          <w:ilvl w:val="0"/>
          <w:numId w:val="1"/>
        </w:numPr>
        <w:pBdr>
          <w:top w:val="nil"/>
          <w:left w:val="nil"/>
          <w:bottom w:val="nil"/>
          <w:right w:val="nil"/>
          <w:between w:val="nil"/>
        </w:pBdr>
        <w:rPr>
          <w:sz w:val="21"/>
          <w:szCs w:val="21"/>
        </w:rPr>
      </w:pPr>
      <w:r>
        <w:rPr>
          <w:sz w:val="21"/>
          <w:szCs w:val="21"/>
        </w:rPr>
        <w:t xml:space="preserve">For a </w:t>
      </w:r>
      <w:r>
        <w:rPr>
          <w:b/>
          <w:sz w:val="21"/>
          <w:szCs w:val="21"/>
        </w:rPr>
        <w:t xml:space="preserve">“same day” or “next day” </w:t>
      </w:r>
      <w:r>
        <w:rPr>
          <w:sz w:val="21"/>
          <w:szCs w:val="21"/>
        </w:rPr>
        <w:t>Memo notify your Lead. Then call the appropri</w:t>
      </w:r>
      <w:r>
        <w:rPr>
          <w:sz w:val="21"/>
          <w:szCs w:val="21"/>
        </w:rPr>
        <w:t>ate contractor based on location (</w:t>
      </w:r>
      <w:proofErr w:type="spellStart"/>
      <w:r>
        <w:rPr>
          <w:sz w:val="21"/>
          <w:szCs w:val="21"/>
        </w:rPr>
        <w:t>UTS</w:t>
      </w:r>
      <w:proofErr w:type="spellEnd"/>
      <w:r>
        <w:rPr>
          <w:sz w:val="21"/>
          <w:szCs w:val="21"/>
        </w:rPr>
        <w:t xml:space="preserve"> for Southern </w:t>
      </w:r>
      <w:proofErr w:type="spellStart"/>
      <w:r>
        <w:rPr>
          <w:sz w:val="21"/>
          <w:szCs w:val="21"/>
        </w:rPr>
        <w:t>VMA’s</w:t>
      </w:r>
      <w:proofErr w:type="spellEnd"/>
      <w:r>
        <w:rPr>
          <w:sz w:val="21"/>
          <w:szCs w:val="21"/>
        </w:rPr>
        <w:t xml:space="preserve"> 858-798-5220, Davey for Northern </w:t>
      </w:r>
      <w:proofErr w:type="spellStart"/>
      <w:r>
        <w:rPr>
          <w:sz w:val="21"/>
          <w:szCs w:val="21"/>
        </w:rPr>
        <w:t>VMA’s</w:t>
      </w:r>
      <w:proofErr w:type="spellEnd"/>
      <w:r>
        <w:rPr>
          <w:sz w:val="21"/>
          <w:szCs w:val="21"/>
        </w:rPr>
        <w:t xml:space="preserve"> 760-975-0225).  </w:t>
      </w:r>
      <w:r>
        <w:rPr>
          <w:b/>
          <w:sz w:val="21"/>
          <w:szCs w:val="21"/>
        </w:rPr>
        <w:t xml:space="preserve">Be prepared to give: Name, Memo WO #, </w:t>
      </w:r>
      <w:proofErr w:type="spellStart"/>
      <w:r>
        <w:rPr>
          <w:b/>
          <w:sz w:val="21"/>
          <w:szCs w:val="21"/>
        </w:rPr>
        <w:t>VMA</w:t>
      </w:r>
      <w:proofErr w:type="spellEnd"/>
      <w:r>
        <w:rPr>
          <w:b/>
          <w:sz w:val="21"/>
          <w:szCs w:val="21"/>
        </w:rPr>
        <w:t xml:space="preserve"> #, Tree ID, Species, # of Units, Access Issues, Lift/Climb, and how the Customer has been Notified. </w:t>
      </w:r>
      <w:r>
        <w:rPr>
          <w:sz w:val="21"/>
          <w:szCs w:val="21"/>
        </w:rPr>
        <w:t xml:space="preserve"> </w:t>
      </w:r>
      <w:r>
        <w:rPr>
          <w:sz w:val="21"/>
          <w:szCs w:val="21"/>
          <w:u w:val="single"/>
        </w:rPr>
        <w:t>F</w:t>
      </w:r>
      <w:r>
        <w:rPr>
          <w:sz w:val="21"/>
          <w:szCs w:val="21"/>
          <w:u w:val="single"/>
        </w:rPr>
        <w:t>or newly created Tree IDs, you must also give the address, pole #’s the tree is between and directions if needed</w:t>
      </w:r>
      <w:r>
        <w:rPr>
          <w:sz w:val="21"/>
          <w:szCs w:val="21"/>
        </w:rPr>
        <w:t>. If there is no answer, leave a voicemail with all the above information and request a call back for confirmation, having left your call back p</w:t>
      </w:r>
      <w:r>
        <w:rPr>
          <w:sz w:val="21"/>
          <w:szCs w:val="21"/>
        </w:rPr>
        <w:t>hone #. If you have not received a call back in one hour, then call the contractor back until verbal confirmation is given.</w:t>
      </w:r>
    </w:p>
    <w:p w14:paraId="0C8EDFFF" w14:textId="77777777" w:rsidR="00E32F79" w:rsidRDefault="00204C40">
      <w:pPr>
        <w:numPr>
          <w:ilvl w:val="0"/>
          <w:numId w:val="1"/>
        </w:numPr>
        <w:pBdr>
          <w:top w:val="nil"/>
          <w:left w:val="nil"/>
          <w:bottom w:val="nil"/>
          <w:right w:val="nil"/>
          <w:between w:val="nil"/>
        </w:pBdr>
        <w:rPr>
          <w:sz w:val="21"/>
          <w:szCs w:val="21"/>
        </w:rPr>
      </w:pPr>
      <w:r>
        <w:rPr>
          <w:sz w:val="21"/>
          <w:szCs w:val="21"/>
        </w:rPr>
        <w:t xml:space="preserve">Document Memos on the Online Memo Form. Each Memo entry can </w:t>
      </w:r>
      <w:r>
        <w:rPr>
          <w:sz w:val="21"/>
          <w:szCs w:val="21"/>
          <w:u w:val="single"/>
        </w:rPr>
        <w:t>only</w:t>
      </w:r>
      <w:r>
        <w:rPr>
          <w:sz w:val="21"/>
          <w:szCs w:val="21"/>
        </w:rPr>
        <w:t xml:space="preserve"> contain trees from one </w:t>
      </w:r>
      <w:proofErr w:type="spellStart"/>
      <w:r>
        <w:rPr>
          <w:sz w:val="21"/>
          <w:szCs w:val="21"/>
        </w:rPr>
        <w:t>VMA</w:t>
      </w:r>
      <w:proofErr w:type="spellEnd"/>
      <w:r>
        <w:rPr>
          <w:sz w:val="21"/>
          <w:szCs w:val="21"/>
        </w:rPr>
        <w:t>. Reliability and transmission memos each</w:t>
      </w:r>
      <w:r>
        <w:rPr>
          <w:sz w:val="21"/>
          <w:szCs w:val="21"/>
        </w:rPr>
        <w:t xml:space="preserve"> require their own separate entry. Write in the Comments area: Work Order # if a same day or next day is generated. </w:t>
      </w:r>
    </w:p>
    <w:p w14:paraId="0C8EE000" w14:textId="77777777" w:rsidR="00E32F79" w:rsidRDefault="00204C40">
      <w:pPr>
        <w:numPr>
          <w:ilvl w:val="0"/>
          <w:numId w:val="1"/>
        </w:numPr>
        <w:pBdr>
          <w:top w:val="nil"/>
          <w:left w:val="nil"/>
          <w:bottom w:val="nil"/>
          <w:right w:val="nil"/>
          <w:between w:val="nil"/>
        </w:pBdr>
        <w:rPr>
          <w:sz w:val="21"/>
          <w:szCs w:val="21"/>
        </w:rPr>
      </w:pPr>
      <w:r>
        <w:rPr>
          <w:b/>
          <w:i/>
          <w:sz w:val="21"/>
          <w:szCs w:val="21"/>
          <w:u w:val="single"/>
        </w:rPr>
        <w:t xml:space="preserve">Memo trees are subject to removal and </w:t>
      </w:r>
      <w:proofErr w:type="spellStart"/>
      <w:r>
        <w:rPr>
          <w:b/>
          <w:i/>
          <w:sz w:val="21"/>
          <w:szCs w:val="21"/>
          <w:u w:val="single"/>
        </w:rPr>
        <w:t>TGR</w:t>
      </w:r>
      <w:proofErr w:type="spellEnd"/>
      <w:r>
        <w:rPr>
          <w:b/>
          <w:i/>
          <w:sz w:val="21"/>
          <w:szCs w:val="21"/>
          <w:u w:val="single"/>
        </w:rPr>
        <w:t xml:space="preserve"> treatment requirements (see </w:t>
      </w:r>
      <w:proofErr w:type="spellStart"/>
      <w:r>
        <w:rPr>
          <w:b/>
          <w:i/>
          <w:sz w:val="21"/>
          <w:szCs w:val="21"/>
          <w:u w:val="single"/>
        </w:rPr>
        <w:t>TGR</w:t>
      </w:r>
      <w:proofErr w:type="spellEnd"/>
      <w:r>
        <w:rPr>
          <w:b/>
          <w:i/>
          <w:sz w:val="21"/>
          <w:szCs w:val="21"/>
          <w:u w:val="single"/>
        </w:rPr>
        <w:t xml:space="preserve"> section)</w:t>
      </w:r>
    </w:p>
    <w:p w14:paraId="0C8EE001" w14:textId="77777777" w:rsidR="00E32F79" w:rsidRDefault="00E32F79">
      <w:pPr>
        <w:pBdr>
          <w:top w:val="nil"/>
          <w:left w:val="nil"/>
          <w:bottom w:val="nil"/>
          <w:right w:val="nil"/>
          <w:between w:val="nil"/>
        </w:pBdr>
      </w:pPr>
    </w:p>
    <w:p w14:paraId="0C8EE002" w14:textId="77777777" w:rsidR="00E32F79" w:rsidRDefault="00204C40">
      <w:pPr>
        <w:pBdr>
          <w:top w:val="nil"/>
          <w:left w:val="nil"/>
          <w:bottom w:val="nil"/>
          <w:right w:val="nil"/>
          <w:between w:val="nil"/>
        </w:pBdr>
        <w:rPr>
          <w:b/>
        </w:rPr>
      </w:pPr>
      <w:r>
        <w:rPr>
          <w:b/>
        </w:rPr>
        <w:t xml:space="preserve">NOTE: Remove old “Trim Information: Cycle” notes (e.g. </w:t>
      </w:r>
      <w:r>
        <w:rPr>
          <w:b/>
        </w:rPr>
        <w:t>Cycle 14, Cycle 13, etc.). Leave in all “Memo Submitted By” notes.</w:t>
      </w:r>
    </w:p>
    <w:p w14:paraId="0C8EE003" w14:textId="77777777" w:rsidR="00E32F79" w:rsidRDefault="00E32F79">
      <w:pPr>
        <w:pBdr>
          <w:top w:val="nil"/>
          <w:left w:val="nil"/>
          <w:bottom w:val="nil"/>
          <w:right w:val="nil"/>
          <w:between w:val="nil"/>
        </w:pBdr>
      </w:pPr>
    </w:p>
    <w:p w14:paraId="0C8EE004" w14:textId="77777777" w:rsidR="00E32F79" w:rsidRDefault="00204C40">
      <w:pPr>
        <w:pBdr>
          <w:top w:val="nil"/>
          <w:left w:val="nil"/>
          <w:bottom w:val="nil"/>
          <w:right w:val="nil"/>
          <w:between w:val="nil"/>
        </w:pBdr>
      </w:pPr>
      <w:r>
        <w:t xml:space="preserve">If the memo is a </w:t>
      </w:r>
      <w:r>
        <w:rPr>
          <w:b/>
        </w:rPr>
        <w:t>Reliability,</w:t>
      </w:r>
      <w:r>
        <w:t xml:space="preserve"> you must create a Reliability Work Order for it and make a note in the WO comments that it is also a memo. Refer to the Reliability Checklist for reliability </w:t>
      </w:r>
      <w:r>
        <w:t>procedures. Check the Reliability box on the Online Memo Form.</w:t>
      </w:r>
    </w:p>
    <w:p w14:paraId="0C8EE005" w14:textId="77777777" w:rsidR="00E32F79" w:rsidRDefault="00E32F79">
      <w:pPr>
        <w:pBdr>
          <w:top w:val="nil"/>
          <w:left w:val="nil"/>
          <w:bottom w:val="nil"/>
          <w:right w:val="nil"/>
          <w:between w:val="nil"/>
        </w:pBdr>
      </w:pPr>
    </w:p>
    <w:p w14:paraId="0C8EE006" w14:textId="77777777" w:rsidR="00E32F79" w:rsidRDefault="00204C40">
      <w:pPr>
        <w:pBdr>
          <w:top w:val="nil"/>
          <w:left w:val="nil"/>
          <w:bottom w:val="nil"/>
          <w:right w:val="nil"/>
          <w:between w:val="nil"/>
        </w:pBdr>
      </w:pPr>
      <w:r>
        <w:t xml:space="preserve">If the memo is on </w:t>
      </w:r>
      <w:r>
        <w:rPr>
          <w:b/>
        </w:rPr>
        <w:t>Transmission</w:t>
      </w:r>
      <w:r>
        <w:t>, call to notify your lead immediately. Follow NERC procedures if appropriate, as summarized at the bottom of the Memo Sheet. Check the Reliability box on the Memo Sheet.</w:t>
      </w:r>
    </w:p>
    <w:p w14:paraId="0C8EE007" w14:textId="77777777" w:rsidR="00E32F79" w:rsidRDefault="00E32F79">
      <w:pPr>
        <w:pBdr>
          <w:top w:val="nil"/>
          <w:left w:val="nil"/>
          <w:bottom w:val="nil"/>
          <w:right w:val="nil"/>
          <w:between w:val="nil"/>
        </w:pBdr>
      </w:pPr>
      <w:bookmarkStart w:id="3" w:name="_f5e30qo82ne" w:colFirst="0" w:colLast="0"/>
      <w:bookmarkEnd w:id="3"/>
    </w:p>
    <w:p w14:paraId="0C8EE008" w14:textId="77777777" w:rsidR="00E32F79" w:rsidRDefault="00204C40">
      <w:pPr>
        <w:pBdr>
          <w:top w:val="nil"/>
          <w:left w:val="nil"/>
          <w:bottom w:val="nil"/>
          <w:right w:val="nil"/>
          <w:between w:val="nil"/>
        </w:pBdr>
      </w:pPr>
      <w:bookmarkStart w:id="4" w:name="_uspet9vznohm" w:colFirst="0" w:colLast="0"/>
      <w:bookmarkEnd w:id="4"/>
      <w:r>
        <w:t xml:space="preserve">If the memo is a Palm be sure to follow the </w:t>
      </w:r>
      <w:hyperlink r:id="rId7">
        <w:r>
          <w:rPr>
            <w:color w:val="1155CC"/>
            <w:u w:val="single"/>
          </w:rPr>
          <w:t>Partial Prune Palm Procedure</w:t>
        </w:r>
      </w:hyperlink>
      <w:r>
        <w:t xml:space="preserve"> and ensure the “Palm Removal Candidate” comment is added to the Location notes if removal was not obtained.</w:t>
      </w:r>
    </w:p>
    <w:p w14:paraId="0C8EE009" w14:textId="77777777" w:rsidR="00E32F79" w:rsidRDefault="00E32F79">
      <w:pPr>
        <w:pBdr>
          <w:top w:val="nil"/>
          <w:left w:val="nil"/>
          <w:bottom w:val="nil"/>
          <w:right w:val="nil"/>
          <w:between w:val="nil"/>
        </w:pBdr>
      </w:pPr>
    </w:p>
    <w:p w14:paraId="0C8EE00A" w14:textId="77777777" w:rsidR="00E32F79" w:rsidRDefault="00204C40">
      <w:pPr>
        <w:pBdr>
          <w:top w:val="nil"/>
          <w:left w:val="nil"/>
          <w:bottom w:val="nil"/>
          <w:right w:val="nil"/>
          <w:between w:val="nil"/>
        </w:pBdr>
        <w:rPr>
          <w:color w:val="0000FF"/>
        </w:rPr>
      </w:pPr>
      <w:r>
        <w:t xml:space="preserve">If the memo is a </w:t>
      </w:r>
      <w:r>
        <w:rPr>
          <w:b/>
        </w:rPr>
        <w:t>Priority (Same/Next Day) fan palm</w:t>
      </w:r>
      <w:r>
        <w:t xml:space="preserve">, call to notify your lead immediately. Follow the </w:t>
      </w:r>
      <w:hyperlink r:id="rId8">
        <w:r>
          <w:rPr>
            <w:color w:val="1155CC"/>
            <w:u w:val="single"/>
          </w:rPr>
          <w:t>Priority Memo Fan Palm Procedure</w:t>
        </w:r>
      </w:hyperlink>
    </w:p>
    <w:p w14:paraId="0C8EE00B" w14:textId="77777777" w:rsidR="00E32F79" w:rsidRDefault="00E32F79">
      <w:pPr>
        <w:pBdr>
          <w:top w:val="nil"/>
          <w:left w:val="nil"/>
          <w:bottom w:val="nil"/>
          <w:right w:val="nil"/>
          <w:between w:val="nil"/>
        </w:pBdr>
        <w:rPr>
          <w:color w:val="4A86E8"/>
        </w:rPr>
      </w:pPr>
    </w:p>
    <w:p w14:paraId="0C8EE00C" w14:textId="77777777" w:rsidR="00E32F79" w:rsidRDefault="00204C40">
      <w:pPr>
        <w:pBdr>
          <w:top w:val="nil"/>
          <w:left w:val="nil"/>
          <w:bottom w:val="nil"/>
          <w:right w:val="nil"/>
          <w:between w:val="nil"/>
        </w:pBdr>
        <w:rPr>
          <w:b/>
        </w:rPr>
      </w:pPr>
      <w:r>
        <w:rPr>
          <w:b/>
        </w:rPr>
        <w:t>If you are ever unclear or uncerta</w:t>
      </w:r>
      <w:r>
        <w:rPr>
          <w:b/>
        </w:rPr>
        <w:t>in on any Memo procedure, call your lead.</w:t>
      </w:r>
    </w:p>
    <w:p w14:paraId="0C8EE00D" w14:textId="77777777" w:rsidR="00E32F79" w:rsidRDefault="00E32F79">
      <w:pPr>
        <w:pBdr>
          <w:top w:val="nil"/>
          <w:left w:val="nil"/>
          <w:bottom w:val="nil"/>
          <w:right w:val="nil"/>
          <w:between w:val="nil"/>
        </w:pBdr>
      </w:pPr>
    </w:p>
    <w:p w14:paraId="0C8EE00E" w14:textId="77777777" w:rsidR="00E32F79" w:rsidRDefault="00E32F79">
      <w:pPr>
        <w:pBdr>
          <w:top w:val="nil"/>
          <w:left w:val="nil"/>
          <w:bottom w:val="nil"/>
          <w:right w:val="nil"/>
          <w:between w:val="nil"/>
        </w:pBdr>
      </w:pPr>
    </w:p>
    <w:p w14:paraId="0C8EE00F" w14:textId="77777777" w:rsidR="00E32F79" w:rsidRDefault="00204C40">
      <w:pPr>
        <w:pBdr>
          <w:top w:val="nil"/>
          <w:left w:val="nil"/>
          <w:bottom w:val="nil"/>
          <w:right w:val="nil"/>
          <w:between w:val="nil"/>
        </w:pBdr>
      </w:pPr>
      <w:r>
        <w:rPr>
          <w:noProof/>
        </w:rPr>
        <mc:AlternateContent>
          <mc:Choice Requires="wps">
            <w:drawing>
              <wp:anchor distT="0" distB="0" distL="114300" distR="114300" simplePos="0" relativeHeight="251658240" behindDoc="0" locked="0" layoutInCell="1" hidden="0" allowOverlap="1" wp14:anchorId="0C8EE014" wp14:editId="0C8EE015">
                <wp:simplePos x="0" y="0"/>
                <wp:positionH relativeFrom="column">
                  <wp:posOffset>333375</wp:posOffset>
                </wp:positionH>
                <wp:positionV relativeFrom="paragraph">
                  <wp:posOffset>0</wp:posOffset>
                </wp:positionV>
                <wp:extent cx="5029200" cy="190500"/>
                <wp:effectExtent l="0" t="0" r="0" b="0"/>
                <wp:wrapSquare wrapText="bothSides" distT="0" distB="0" distL="114300" distR="114300"/>
                <wp:docPr id="9" name=""/>
                <wp:cNvGraphicFramePr/>
                <a:graphic xmlns:a="http://schemas.openxmlformats.org/drawingml/2006/main">
                  <a:graphicData uri="http://schemas.microsoft.com/office/word/2010/wordprocessingShape">
                    <wps:wsp>
                      <wps:cNvSpPr/>
                      <wps:spPr>
                        <a:xfrm>
                          <a:off x="2831400" y="2539350"/>
                          <a:ext cx="5029200" cy="1692900"/>
                        </a:xfrm>
                        <a:prstGeom prst="rect">
                          <a:avLst/>
                        </a:prstGeom>
                        <a:noFill/>
                        <a:ln>
                          <a:noFill/>
                        </a:ln>
                      </wps:spPr>
                      <wps:txbx>
                        <w:txbxContent>
                          <w:p w14:paraId="0C8EE02D" w14:textId="77777777" w:rsidR="00E32F79" w:rsidRDefault="00E32F79">
                            <w:pPr>
                              <w:spacing w:line="240" w:lineRule="auto"/>
                              <w:textDirection w:val="btLr"/>
                            </w:pPr>
                          </w:p>
                          <w:p w14:paraId="0C8EE02E"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14" id="_x0000_s1026" style="position:absolute;margin-left:26.25pt;margin-top:0;width:396pt;height: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" filled="f" stroked="f">
                <v:textbox inset="2.53958mm,1.2694mm,2.53958mm,1.2694mm">
                  <w:txbxContent>
                    <w:p w14:paraId="0C8EE02D" w14:textId="77777777" w:rsidR="00E32F79" w:rsidRDefault="00E32F79">
                      <w:pPr>
                        <w:spacing w:line="240" w:lineRule="auto"/>
                        <w:textDirection w:val="btLr"/>
                      </w:pPr>
                    </w:p>
                    <w:p w14:paraId="0C8EE02E" w14:textId="77777777" w:rsidR="00E32F79" w:rsidRDefault="00E32F79">
                      <w:pPr>
                        <w:spacing w:line="240" w:lineRule="auto"/>
                        <w:textDirection w:val="btLr"/>
                      </w:pPr>
                    </w:p>
                  </w:txbxContent>
                </v:textbox>
                <w10:wrap type="square"/>
              </v:rect>
            </w:pict>
          </mc:Fallback>
        </mc:AlternateContent>
      </w:r>
    </w:p>
    <w:p w14:paraId="0C8EE010" w14:textId="77777777" w:rsidR="00E32F79" w:rsidRDefault="00204C40">
      <w:pPr>
        <w:pBdr>
          <w:top w:val="nil"/>
          <w:left w:val="nil"/>
          <w:bottom w:val="nil"/>
          <w:right w:val="nil"/>
          <w:between w:val="nil"/>
        </w:pBdr>
        <w:spacing w:line="240" w:lineRule="auto"/>
        <w:rPr>
          <w:rFonts w:ascii="Cambria" w:eastAsia="Cambria" w:hAnsi="Cambria" w:cs="Cambria"/>
          <w:sz w:val="24"/>
          <w:szCs w:val="24"/>
        </w:rPr>
      </w:pPr>
      <w:bookmarkStart w:id="5" w:name="_nhd0fc8ueuu7" w:colFirst="0" w:colLast="0"/>
      <w:bookmarkEnd w:id="5"/>
      <w:r>
        <w:rPr>
          <w:rFonts w:ascii="Cambria" w:eastAsia="Cambria" w:hAnsi="Cambria" w:cs="Cambria"/>
          <w:noProof/>
          <w:sz w:val="24"/>
          <w:szCs w:val="24"/>
        </w:rPr>
        <w:lastRenderedPageBreak/>
        <w:drawing>
          <wp:inline distT="114300" distB="114300" distL="114300" distR="114300" wp14:anchorId="0C8EE016" wp14:editId="0C8EE017">
            <wp:extent cx="5172075" cy="3600450"/>
            <wp:effectExtent l="0" t="0" r="0" b="0"/>
            <wp:docPr id="1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5172075" cy="360045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0C8EE018" wp14:editId="0C8EE019">
                <wp:simplePos x="0" y="0"/>
                <wp:positionH relativeFrom="column">
                  <wp:posOffset>581025</wp:posOffset>
                </wp:positionH>
                <wp:positionV relativeFrom="paragraph">
                  <wp:posOffset>3657600</wp:posOffset>
                </wp:positionV>
                <wp:extent cx="5029200" cy="1157665"/>
                <wp:effectExtent l="0" t="0" r="0" b="0"/>
                <wp:wrapSquare wrapText="bothSides" distT="0" distB="0" distL="114300" distR="114300"/>
                <wp:docPr id="1" name=""/>
                <wp:cNvGraphicFramePr/>
                <a:graphic xmlns:a="http://schemas.openxmlformats.org/drawingml/2006/main">
                  <a:graphicData uri="http://schemas.microsoft.com/office/word/2010/wordprocessingShape">
                    <wps:wsp>
                      <wps:cNvSpPr/>
                      <wps:spPr>
                        <a:xfrm>
                          <a:off x="2831400" y="3208500"/>
                          <a:ext cx="5029200" cy="1143000"/>
                        </a:xfrm>
                        <a:prstGeom prst="rect">
                          <a:avLst/>
                        </a:prstGeom>
                        <a:noFill/>
                        <a:ln>
                          <a:noFill/>
                        </a:ln>
                      </wps:spPr>
                      <wps:txbx>
                        <w:txbxContent>
                          <w:p w14:paraId="0C8EE02F" w14:textId="77777777" w:rsidR="00E32F79" w:rsidRDefault="00204C40">
                            <w:pPr>
                              <w:spacing w:line="240" w:lineRule="auto"/>
                              <w:textDirection w:val="btLr"/>
                            </w:pPr>
                            <w:r>
                              <w:rPr>
                                <w:rFonts w:ascii="Cambria" w:eastAsia="Cambria" w:hAnsi="Cambria" w:cs="Cambria"/>
                                <w:color w:val="000000"/>
                                <w:sz w:val="24"/>
                              </w:rPr>
                              <w:t>The Location Info of a memo tree. Note the differences between the memo submitted by comments. The bottom row shows how old data was transferred over and the middle row is how it is currently done. NOTE</w:t>
                            </w:r>
                            <w:r>
                              <w:rPr>
                                <w:rFonts w:ascii="Cambria" w:eastAsia="Cambria" w:hAnsi="Cambria" w:cs="Cambria"/>
                                <w:color w:val="000000"/>
                                <w:sz w:val="24"/>
                              </w:rPr>
                              <w:t xml:space="preserve"> if tree is a historical memo it is likely a memo again. </w:t>
                            </w:r>
                          </w:p>
                        </w:txbxContent>
                      </wps:txbx>
                      <wps:bodyPr spcFirstLastPara="1" wrap="square" lIns="91425" tIns="45700" rIns="91425" bIns="45700" anchor="t" anchorCtr="0">
                        <a:noAutofit/>
                      </wps:bodyPr>
                    </wps:wsp>
                  </a:graphicData>
                </a:graphic>
              </wp:anchor>
            </w:drawing>
          </mc:Choice>
          <mc:Fallback>
            <w:pict>
              <v:rect w14:anchorId="0C8EE018" id="_x0000_s1027" style="position:absolute;margin-left:45.75pt;margin-top:4in;width:396pt;height:91.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" filled="f" stroked="f">
                <v:textbox inset="2.53958mm,1.2694mm,2.53958mm,1.2694mm">
                  <w:txbxContent>
                    <w:p w14:paraId="0C8EE02F" w14:textId="77777777" w:rsidR="00E32F79" w:rsidRDefault="00204C40">
                      <w:pPr>
                        <w:spacing w:line="240" w:lineRule="auto"/>
                        <w:textDirection w:val="btLr"/>
                      </w:pPr>
                      <w:r>
                        <w:rPr>
                          <w:rFonts w:ascii="Cambria" w:eastAsia="Cambria" w:hAnsi="Cambria" w:cs="Cambria"/>
                          <w:color w:val="000000"/>
                          <w:sz w:val="24"/>
                        </w:rPr>
                        <w:t>The Location Info of a memo tree. Note the differences between the memo submitted by comments. The bottom row shows how old data was transferred over and the middle row is how it is currently done. NOTE</w:t>
                      </w:r>
                      <w:r>
                        <w:rPr>
                          <w:rFonts w:ascii="Cambria" w:eastAsia="Cambria" w:hAnsi="Cambria" w:cs="Cambria"/>
                          <w:color w:val="000000"/>
                          <w:sz w:val="24"/>
                        </w:rPr>
                        <w:t xml:space="preserve"> if tree is a historical memo it is likely a memo again.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0C8EE01A" wp14:editId="0C8EE01B">
                <wp:simplePos x="0" y="0"/>
                <wp:positionH relativeFrom="column">
                  <wp:posOffset>5362575</wp:posOffset>
                </wp:positionH>
                <wp:positionV relativeFrom="paragraph">
                  <wp:posOffset>0</wp:posOffset>
                </wp:positionV>
                <wp:extent cx="1371600" cy="852488"/>
                <wp:effectExtent l="0" t="0" r="0" b="0"/>
                <wp:wrapSquare wrapText="bothSides" distT="0" distB="0" distL="114300" distR="114300"/>
                <wp:docPr id="7" name=""/>
                <wp:cNvGraphicFramePr/>
                <a:graphic xmlns:a="http://schemas.openxmlformats.org/drawingml/2006/main">
                  <a:graphicData uri="http://schemas.microsoft.com/office/word/2010/wordprocessingShape">
                    <wps:wsp>
                      <wps:cNvSpPr/>
                      <wps:spPr>
                        <a:xfrm>
                          <a:off x="4660200" y="3208500"/>
                          <a:ext cx="1371600" cy="1143000"/>
                        </a:xfrm>
                        <a:prstGeom prst="rect">
                          <a:avLst/>
                        </a:prstGeom>
                        <a:noFill/>
                        <a:ln>
                          <a:noFill/>
                        </a:ln>
                      </wps:spPr>
                      <wps:txbx>
                        <w:txbxContent>
                          <w:p w14:paraId="0C8EE030" w14:textId="77777777" w:rsidR="00E32F79" w:rsidRDefault="00E32F79">
                            <w:pPr>
                              <w:spacing w:line="240" w:lineRule="auto"/>
                              <w:textDirection w:val="btLr"/>
                            </w:pPr>
                          </w:p>
                          <w:p w14:paraId="0C8EE031"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1A" id="_x0000_s1028" style="position:absolute;margin-left:422.25pt;margin-top:0;width:108pt;height:67.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" filled="f" stroked="f">
                <v:textbox inset="2.53958mm,1.2694mm,2.53958mm,1.2694mm">
                  <w:txbxContent>
                    <w:p w14:paraId="0C8EE030" w14:textId="77777777" w:rsidR="00E32F79" w:rsidRDefault="00E32F79">
                      <w:pPr>
                        <w:spacing w:line="240" w:lineRule="auto"/>
                        <w:textDirection w:val="btLr"/>
                      </w:pPr>
                    </w:p>
                    <w:p w14:paraId="0C8EE031" w14:textId="77777777" w:rsidR="00E32F79" w:rsidRDefault="00E32F79">
                      <w:pPr>
                        <w:spacing w:line="240"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1312" behindDoc="0" locked="0" layoutInCell="1" hidden="0" allowOverlap="1" wp14:anchorId="0C8EE01C" wp14:editId="0C8EE01D">
                <wp:simplePos x="0" y="0"/>
                <wp:positionH relativeFrom="column">
                  <wp:posOffset>5359400</wp:posOffset>
                </wp:positionH>
                <wp:positionV relativeFrom="paragraph">
                  <wp:posOffset>0</wp:posOffset>
                </wp:positionV>
                <wp:extent cx="1371600" cy="1146132"/>
                <wp:effectExtent l="0" t="0" r="0" b="0"/>
                <wp:wrapSquare wrapText="bothSides" distT="0" distB="0" distL="114300" distR="114300"/>
                <wp:docPr id="4" name=""/>
                <wp:cNvGraphicFramePr/>
                <a:graphic xmlns:a="http://schemas.openxmlformats.org/drawingml/2006/main">
                  <a:graphicData uri="http://schemas.microsoft.com/office/word/2010/wordprocessingShape">
                    <wps:wsp>
                      <wps:cNvSpPr/>
                      <wps:spPr>
                        <a:xfrm>
                          <a:off x="4660200" y="3208500"/>
                          <a:ext cx="1371600" cy="1143000"/>
                        </a:xfrm>
                        <a:prstGeom prst="rect">
                          <a:avLst/>
                        </a:prstGeom>
                        <a:noFill/>
                        <a:ln>
                          <a:noFill/>
                        </a:ln>
                      </wps:spPr>
                      <wps:txbx>
                        <w:txbxContent>
                          <w:p w14:paraId="0C8EE032" w14:textId="77777777" w:rsidR="00E32F79" w:rsidRDefault="00204C40">
                            <w:pPr>
                              <w:spacing w:line="240" w:lineRule="auto"/>
                              <w:textDirection w:val="btLr"/>
                            </w:pPr>
                            <w:r>
                              <w:rPr>
                                <w:rFonts w:ascii="Cambria" w:eastAsia="Cambria" w:hAnsi="Cambria" w:cs="Cambria"/>
                                <w:color w:val="000000"/>
                                <w:sz w:val="24"/>
                              </w:rPr>
                              <w:t xml:space="preserve">Select the suitable Condition Code for the type </w:t>
                            </w:r>
                          </w:p>
                          <w:p w14:paraId="0C8EE033" w14:textId="77777777" w:rsidR="00E32F79" w:rsidRDefault="00204C40">
                            <w:pPr>
                              <w:spacing w:line="240" w:lineRule="auto"/>
                              <w:textDirection w:val="btLr"/>
                            </w:pPr>
                            <w:r>
                              <w:rPr>
                                <w:rFonts w:ascii="Cambria" w:eastAsia="Cambria" w:hAnsi="Cambria" w:cs="Cambria"/>
                                <w:color w:val="000000"/>
                                <w:sz w:val="24"/>
                              </w:rPr>
                              <w:t>of Memo</w:t>
                            </w:r>
                          </w:p>
                          <w:p w14:paraId="0C8EE034"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1C" id="_x0000_s1029" style="position:absolute;margin-left:422pt;margin-top:0;width:108pt;height:90.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" filled="f" stroked="f">
                <v:textbox inset="2.53958mm,1.2694mm,2.53958mm,1.2694mm">
                  <w:txbxContent>
                    <w:p w14:paraId="0C8EE032" w14:textId="77777777" w:rsidR="00E32F79" w:rsidRDefault="00204C40">
                      <w:pPr>
                        <w:spacing w:line="240" w:lineRule="auto"/>
                        <w:textDirection w:val="btLr"/>
                      </w:pPr>
                      <w:r>
                        <w:rPr>
                          <w:rFonts w:ascii="Cambria" w:eastAsia="Cambria" w:hAnsi="Cambria" w:cs="Cambria"/>
                          <w:color w:val="000000"/>
                          <w:sz w:val="24"/>
                        </w:rPr>
                        <w:t xml:space="preserve">Select the suitable Condition Code for the type </w:t>
                      </w:r>
                    </w:p>
                    <w:p w14:paraId="0C8EE033" w14:textId="77777777" w:rsidR="00E32F79" w:rsidRDefault="00204C40">
                      <w:pPr>
                        <w:spacing w:line="240" w:lineRule="auto"/>
                        <w:textDirection w:val="btLr"/>
                      </w:pPr>
                      <w:r>
                        <w:rPr>
                          <w:rFonts w:ascii="Cambria" w:eastAsia="Cambria" w:hAnsi="Cambria" w:cs="Cambria"/>
                          <w:color w:val="000000"/>
                          <w:sz w:val="24"/>
                        </w:rPr>
                        <w:t>of Memo</w:t>
                      </w:r>
                    </w:p>
                    <w:p w14:paraId="0C8EE034" w14:textId="77777777" w:rsidR="00E32F79" w:rsidRDefault="00E32F79">
                      <w:pPr>
                        <w:spacing w:line="240"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2336" behindDoc="0" locked="0" layoutInCell="1" hidden="0" allowOverlap="1" wp14:anchorId="0C8EE01E" wp14:editId="0C8EE01F">
                <wp:simplePos x="0" y="0"/>
                <wp:positionH relativeFrom="column">
                  <wp:posOffset>5359400</wp:posOffset>
                </wp:positionH>
                <wp:positionV relativeFrom="paragraph">
                  <wp:posOffset>5016500</wp:posOffset>
                </wp:positionV>
                <wp:extent cx="1143000" cy="2492115"/>
                <wp:effectExtent l="0" t="0" r="0" b="0"/>
                <wp:wrapSquare wrapText="bothSides" distT="0" distB="0" distL="114300" distR="114300"/>
                <wp:docPr id="3" name=""/>
                <wp:cNvGraphicFramePr/>
                <a:graphic xmlns:a="http://schemas.openxmlformats.org/drawingml/2006/main">
                  <a:graphicData uri="http://schemas.microsoft.com/office/word/2010/wordprocessingShape">
                    <wps:wsp>
                      <wps:cNvSpPr/>
                      <wps:spPr>
                        <a:xfrm>
                          <a:off x="4774500" y="2522700"/>
                          <a:ext cx="1143000" cy="2514600"/>
                        </a:xfrm>
                        <a:prstGeom prst="rect">
                          <a:avLst/>
                        </a:prstGeom>
                        <a:noFill/>
                        <a:ln>
                          <a:noFill/>
                        </a:ln>
                      </wps:spPr>
                      <wps:txbx>
                        <w:txbxContent>
                          <w:p w14:paraId="0C8EE035" w14:textId="77777777" w:rsidR="00E32F79" w:rsidRDefault="00204C40">
                            <w:pPr>
                              <w:spacing w:line="240" w:lineRule="auto"/>
                              <w:textDirection w:val="btLr"/>
                            </w:pPr>
                            <w:r>
                              <w:rPr>
                                <w:rFonts w:ascii="Cambria" w:eastAsia="Cambria" w:hAnsi="Cambria" w:cs="Cambria"/>
                                <w:color w:val="000000"/>
                                <w:sz w:val="24"/>
                              </w:rPr>
                              <w:t xml:space="preserve">The Location Info page is where all memo notes will be. Old cycle notes are removed and </w:t>
                            </w:r>
                            <w:proofErr w:type="gramStart"/>
                            <w:r>
                              <w:rPr>
                                <w:rFonts w:ascii="Cambria" w:eastAsia="Cambria" w:hAnsi="Cambria" w:cs="Cambria"/>
                                <w:color w:val="000000"/>
                                <w:sz w:val="24"/>
                              </w:rPr>
                              <w:t>memo  submitted</w:t>
                            </w:r>
                            <w:proofErr w:type="gramEnd"/>
                            <w:r>
                              <w:rPr>
                                <w:rFonts w:ascii="Cambria" w:eastAsia="Cambria" w:hAnsi="Cambria" w:cs="Cambria"/>
                                <w:color w:val="000000"/>
                                <w:sz w:val="24"/>
                              </w:rPr>
                              <w:t xml:space="preserve"> by notes are left in the system.</w:t>
                            </w:r>
                          </w:p>
                        </w:txbxContent>
                      </wps:txbx>
                      <wps:bodyPr spcFirstLastPara="1" wrap="square" lIns="91425" tIns="45700" rIns="91425" bIns="45700" anchor="t" anchorCtr="0">
                        <a:noAutofit/>
                      </wps:bodyPr>
                    </wps:wsp>
                  </a:graphicData>
                </a:graphic>
              </wp:anchor>
            </w:drawing>
          </mc:Choice>
          <mc:Fallback>
            <w:pict>
              <v:rect w14:anchorId="0C8EE01E" id="_x0000_s1030" style="position:absolute;margin-left:422pt;margin-top:395pt;width:90pt;height:196.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" filled="f" stroked="f">
                <v:textbox inset="2.53958mm,1.2694mm,2.53958mm,1.2694mm">
                  <w:txbxContent>
                    <w:p w14:paraId="0C8EE035" w14:textId="77777777" w:rsidR="00E32F79" w:rsidRDefault="00204C40">
                      <w:pPr>
                        <w:spacing w:line="240" w:lineRule="auto"/>
                        <w:textDirection w:val="btLr"/>
                      </w:pPr>
                      <w:r>
                        <w:rPr>
                          <w:rFonts w:ascii="Cambria" w:eastAsia="Cambria" w:hAnsi="Cambria" w:cs="Cambria"/>
                          <w:color w:val="000000"/>
                          <w:sz w:val="24"/>
                        </w:rPr>
                        <w:t xml:space="preserve">The Location Info page is where all memo notes will be. Old cycle notes are removed and </w:t>
                      </w:r>
                      <w:proofErr w:type="gramStart"/>
                      <w:r>
                        <w:rPr>
                          <w:rFonts w:ascii="Cambria" w:eastAsia="Cambria" w:hAnsi="Cambria" w:cs="Cambria"/>
                          <w:color w:val="000000"/>
                          <w:sz w:val="24"/>
                        </w:rPr>
                        <w:t>memo  submitted</w:t>
                      </w:r>
                      <w:proofErr w:type="gramEnd"/>
                      <w:r>
                        <w:rPr>
                          <w:rFonts w:ascii="Cambria" w:eastAsia="Cambria" w:hAnsi="Cambria" w:cs="Cambria"/>
                          <w:color w:val="000000"/>
                          <w:sz w:val="24"/>
                        </w:rPr>
                        <w:t xml:space="preserve"> by notes are left in the system.</w:t>
                      </w:r>
                    </w:p>
                  </w:txbxContent>
                </v:textbox>
                <w10:wrap type="square"/>
              </v:rect>
            </w:pict>
          </mc:Fallback>
        </mc:AlternateContent>
      </w:r>
      <w:r>
        <w:rPr>
          <w:noProof/>
        </w:rPr>
        <mc:AlternateContent>
          <mc:Choice Requires="wps">
            <w:drawing>
              <wp:anchor distT="0" distB="0" distL="114300" distR="114300" simplePos="0" relativeHeight="251663360" behindDoc="0" locked="0" layoutInCell="1" hidden="0" allowOverlap="1" wp14:anchorId="0C8EE020" wp14:editId="0C8EE021">
                <wp:simplePos x="0" y="0"/>
                <wp:positionH relativeFrom="column">
                  <wp:posOffset>330200</wp:posOffset>
                </wp:positionH>
                <wp:positionV relativeFrom="paragraph">
                  <wp:posOffset>-457199</wp:posOffset>
                </wp:positionV>
                <wp:extent cx="5029200" cy="392225"/>
                <wp:effectExtent l="0" t="0" r="0" b="0"/>
                <wp:wrapSquare wrapText="bothSides" distT="0" distB="0" distL="114300" distR="114300"/>
                <wp:docPr id="6" name=""/>
                <wp:cNvGraphicFramePr/>
                <a:graphic xmlns:a="http://schemas.openxmlformats.org/drawingml/2006/main">
                  <a:graphicData uri="http://schemas.microsoft.com/office/word/2010/wordprocessingShape">
                    <wps:wsp>
                      <wps:cNvSpPr/>
                      <wps:spPr>
                        <a:xfrm>
                          <a:off x="2673000" y="3665700"/>
                          <a:ext cx="5479800" cy="183300"/>
                        </a:xfrm>
                        <a:prstGeom prst="rect">
                          <a:avLst/>
                        </a:prstGeom>
                        <a:noFill/>
                        <a:ln>
                          <a:noFill/>
                        </a:ln>
                      </wps:spPr>
                      <wps:txbx>
                        <w:txbxContent>
                          <w:p w14:paraId="0C8EE036" w14:textId="77777777" w:rsidR="00E32F79" w:rsidRDefault="00204C40">
                            <w:pPr>
                              <w:spacing w:line="240" w:lineRule="auto"/>
                              <w:textDirection w:val="btLr"/>
                            </w:pPr>
                            <w:r>
                              <w:rPr>
                                <w:rFonts w:ascii="Cambria" w:eastAsia="Cambria" w:hAnsi="Cambria" w:cs="Cambria"/>
                                <w:color w:val="000000"/>
                                <w:sz w:val="24"/>
                              </w:rPr>
                              <w:t>The Tree Info Page of a Memo tree.</w:t>
                            </w:r>
                          </w:p>
                          <w:p w14:paraId="0C8EE037"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20" id="_x0000_s1031" style="position:absolute;margin-left:26pt;margin-top:-36pt;width:396pt;height:30.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" filled="f" stroked="f">
                <v:textbox inset="2.53958mm,1.2694mm,2.53958mm,1.2694mm">
                  <w:txbxContent>
                    <w:p w14:paraId="0C8EE036" w14:textId="77777777" w:rsidR="00E32F79" w:rsidRDefault="00204C40">
                      <w:pPr>
                        <w:spacing w:line="240" w:lineRule="auto"/>
                        <w:textDirection w:val="btLr"/>
                      </w:pPr>
                      <w:r>
                        <w:rPr>
                          <w:rFonts w:ascii="Cambria" w:eastAsia="Cambria" w:hAnsi="Cambria" w:cs="Cambria"/>
                          <w:color w:val="000000"/>
                          <w:sz w:val="24"/>
                        </w:rPr>
                        <w:t>The Tree Info Page of a Memo tree.</w:t>
                      </w:r>
                    </w:p>
                    <w:p w14:paraId="0C8EE037" w14:textId="77777777" w:rsidR="00E32F79" w:rsidRDefault="00E32F79">
                      <w:pPr>
                        <w:spacing w:line="240" w:lineRule="auto"/>
                        <w:textDirection w:val="btLr"/>
                      </w:pPr>
                    </w:p>
                  </w:txbxContent>
                </v:textbox>
                <w10:wrap type="square"/>
              </v:rect>
            </w:pict>
          </mc:Fallback>
        </mc:AlternateContent>
      </w:r>
    </w:p>
    <w:p w14:paraId="0C8EE011" w14:textId="77777777" w:rsidR="00E32F79" w:rsidRDefault="00204C40">
      <w:pPr>
        <w:pBdr>
          <w:top w:val="nil"/>
          <w:left w:val="nil"/>
          <w:bottom w:val="nil"/>
          <w:right w:val="nil"/>
          <w:between w:val="nil"/>
        </w:pBdr>
        <w:spacing w:line="240" w:lineRule="auto"/>
        <w:rPr>
          <w:rFonts w:ascii="Cambria" w:eastAsia="Cambria" w:hAnsi="Cambria" w:cs="Cambria"/>
          <w:sz w:val="24"/>
          <w:szCs w:val="24"/>
        </w:rPr>
      </w:pPr>
      <w:bookmarkStart w:id="6" w:name="_gj7zm522osvu" w:colFirst="0" w:colLast="0"/>
      <w:bookmarkEnd w:id="6"/>
      <w:r>
        <w:rPr>
          <w:rFonts w:ascii="Cambria" w:eastAsia="Cambria" w:hAnsi="Cambria" w:cs="Cambria"/>
          <w:noProof/>
          <w:sz w:val="24"/>
          <w:szCs w:val="24"/>
        </w:rPr>
        <w:lastRenderedPageBreak/>
        <w:drawing>
          <wp:inline distT="114300" distB="114300" distL="114300" distR="114300" wp14:anchorId="0C8EE022" wp14:editId="0C8EE023">
            <wp:extent cx="4519613" cy="2904871"/>
            <wp:effectExtent l="0" t="0" r="0" b="0"/>
            <wp:docPr id="1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4519613" cy="2904871"/>
                    </a:xfrm>
                    <a:prstGeom prst="rect">
                      <a:avLst/>
                    </a:prstGeom>
                    <a:ln/>
                  </pic:spPr>
                </pic:pic>
              </a:graphicData>
            </a:graphic>
          </wp:inline>
        </w:drawing>
      </w:r>
      <w:r>
        <w:rPr>
          <w:noProof/>
        </w:rPr>
        <mc:AlternateContent>
          <mc:Choice Requires="wps">
            <w:drawing>
              <wp:anchor distT="0" distB="0" distL="114300" distR="114300" simplePos="0" relativeHeight="251664384" behindDoc="0" locked="0" layoutInCell="1" hidden="0" allowOverlap="1" wp14:anchorId="0C8EE024" wp14:editId="0C8EE025">
                <wp:simplePos x="0" y="0"/>
                <wp:positionH relativeFrom="column">
                  <wp:posOffset>5362575</wp:posOffset>
                </wp:positionH>
                <wp:positionV relativeFrom="paragraph">
                  <wp:posOffset>1362075</wp:posOffset>
                </wp:positionV>
                <wp:extent cx="1143000" cy="2281238"/>
                <wp:effectExtent l="0" t="0" r="0" b="0"/>
                <wp:wrapSquare wrapText="bothSides" distT="0" distB="0" distL="114300" distR="114300"/>
                <wp:docPr id="5" name=""/>
                <wp:cNvGraphicFramePr/>
                <a:graphic xmlns:a="http://schemas.openxmlformats.org/drawingml/2006/main">
                  <a:graphicData uri="http://schemas.microsoft.com/office/word/2010/wordprocessingShape">
                    <wps:wsp>
                      <wps:cNvSpPr/>
                      <wps:spPr>
                        <a:xfrm>
                          <a:off x="4774500" y="2522700"/>
                          <a:ext cx="1143000" cy="2514600"/>
                        </a:xfrm>
                        <a:prstGeom prst="rect">
                          <a:avLst/>
                        </a:prstGeom>
                        <a:noFill/>
                        <a:ln>
                          <a:noFill/>
                        </a:ln>
                      </wps:spPr>
                      <wps:txbx>
                        <w:txbxContent>
                          <w:p w14:paraId="0C8EE038"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24" id="_x0000_s1032" style="position:absolute;margin-left:422.25pt;margin-top:107.25pt;width:90pt;height:179.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" filled="f" stroked="f">
                <v:textbox inset="2.53958mm,1.2694mm,2.53958mm,1.2694mm">
                  <w:txbxContent>
                    <w:p w14:paraId="0C8EE038" w14:textId="77777777" w:rsidR="00E32F79" w:rsidRDefault="00E32F79">
                      <w:pPr>
                        <w:spacing w:line="240"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5408" behindDoc="0" locked="0" layoutInCell="1" hidden="0" allowOverlap="1" wp14:anchorId="0C8EE026" wp14:editId="0C8EE027">
                <wp:simplePos x="0" y="0"/>
                <wp:positionH relativeFrom="column">
                  <wp:posOffset>581025</wp:posOffset>
                </wp:positionH>
                <wp:positionV relativeFrom="paragraph">
                  <wp:posOffset>0</wp:posOffset>
                </wp:positionV>
                <wp:extent cx="5029200" cy="966788"/>
                <wp:effectExtent l="0" t="0" r="0" b="0"/>
                <wp:wrapSquare wrapText="bothSides" distT="0" distB="0" distL="114300" distR="114300"/>
                <wp:docPr id="8" name=""/>
                <wp:cNvGraphicFramePr/>
                <a:graphic xmlns:a="http://schemas.openxmlformats.org/drawingml/2006/main">
                  <a:graphicData uri="http://schemas.microsoft.com/office/word/2010/wordprocessingShape">
                    <wps:wsp>
                      <wps:cNvSpPr/>
                      <wps:spPr>
                        <a:xfrm>
                          <a:off x="2831400" y="3208500"/>
                          <a:ext cx="5029200" cy="1143000"/>
                        </a:xfrm>
                        <a:prstGeom prst="rect">
                          <a:avLst/>
                        </a:prstGeom>
                        <a:noFill/>
                        <a:ln>
                          <a:noFill/>
                        </a:ln>
                      </wps:spPr>
                      <wps:txbx>
                        <w:txbxContent>
                          <w:p w14:paraId="0C8EE039" w14:textId="77777777" w:rsidR="00E32F79" w:rsidRDefault="00E32F79">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0C8EE026" id="_x0000_s1033" style="position:absolute;margin-left:45.75pt;margin-top:0;width:396pt;height:76.1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" filled="f" stroked="f">
                <v:textbox inset="2.53958mm,1.2694mm,2.53958mm,1.2694mm">
                  <w:txbxContent>
                    <w:p w14:paraId="0C8EE039" w14:textId="77777777" w:rsidR="00E32F79" w:rsidRDefault="00E32F79">
                      <w:pPr>
                        <w:spacing w:line="240" w:lineRule="auto"/>
                        <w:textDirection w:val="btLr"/>
                      </w:pPr>
                    </w:p>
                  </w:txbxContent>
                </v:textbox>
                <w10:wrap type="square"/>
              </v:rect>
            </w:pict>
          </mc:Fallback>
        </mc:AlternateContent>
      </w:r>
    </w:p>
    <w:p w14:paraId="0C8EE012" w14:textId="77777777" w:rsidR="00E32F79" w:rsidRDefault="00204C40">
      <w:pPr>
        <w:pStyle w:val="Heading1"/>
        <w:pBdr>
          <w:top w:val="nil"/>
          <w:left w:val="nil"/>
          <w:bottom w:val="nil"/>
          <w:right w:val="nil"/>
          <w:between w:val="nil"/>
        </w:pBdr>
        <w:spacing w:after="0" w:line="240" w:lineRule="auto"/>
        <w:rPr>
          <w:rFonts w:ascii="Calibri" w:eastAsia="Calibri" w:hAnsi="Calibri" w:cs="Calibri"/>
          <w:color w:val="38761D"/>
          <w:sz w:val="48"/>
          <w:szCs w:val="48"/>
        </w:rPr>
      </w:pPr>
      <w:bookmarkStart w:id="7" w:name="_gjdgxs" w:colFirst="0" w:colLast="0"/>
      <w:bookmarkEnd w:id="7"/>
      <w:r>
        <w:rPr>
          <w:noProof/>
        </w:rPr>
        <mc:AlternateContent>
          <mc:Choice Requires="wps">
            <w:drawing>
              <wp:anchor distT="0" distB="0" distL="114300" distR="114300" simplePos="0" relativeHeight="251666432" behindDoc="0" locked="0" layoutInCell="1" hidden="0" allowOverlap="1" wp14:anchorId="0C8EE028" wp14:editId="0C8EE029">
                <wp:simplePos x="0" y="0"/>
                <wp:positionH relativeFrom="column">
                  <wp:posOffset>57151</wp:posOffset>
                </wp:positionH>
                <wp:positionV relativeFrom="paragraph">
                  <wp:posOffset>123825</wp:posOffset>
                </wp:positionV>
                <wp:extent cx="5029200" cy="474453"/>
                <wp:effectExtent l="0" t="0" r="0" b="0"/>
                <wp:wrapSquare wrapText="bothSides" distT="0" distB="0" distL="114300" distR="114300"/>
                <wp:docPr id="2" name=""/>
                <wp:cNvGraphicFramePr/>
                <a:graphic xmlns:a="http://schemas.openxmlformats.org/drawingml/2006/main">
                  <a:graphicData uri="http://schemas.microsoft.com/office/word/2010/wordprocessingShape">
                    <wps:wsp>
                      <wps:cNvSpPr/>
                      <wps:spPr>
                        <a:xfrm>
                          <a:off x="2831400" y="3551400"/>
                          <a:ext cx="5029200" cy="457200"/>
                        </a:xfrm>
                        <a:prstGeom prst="rect">
                          <a:avLst/>
                        </a:prstGeom>
                        <a:noFill/>
                        <a:ln>
                          <a:noFill/>
                        </a:ln>
                      </wps:spPr>
                      <wps:txbx>
                        <w:txbxContent>
                          <w:p w14:paraId="0C8EE03A" w14:textId="77777777" w:rsidR="00E32F79" w:rsidRDefault="00204C40">
                            <w:pPr>
                              <w:spacing w:line="240" w:lineRule="auto"/>
                              <w:textDirection w:val="btLr"/>
                            </w:pPr>
                            <w:r>
                              <w:rPr>
                                <w:rFonts w:ascii="Cambria" w:eastAsia="Cambria" w:hAnsi="Cambria" w:cs="Cambria"/>
                                <w:color w:val="000000"/>
                                <w:sz w:val="24"/>
                              </w:rPr>
                              <w:t>Almost all memo</w:t>
                            </w:r>
                            <w:r>
                              <w:rPr>
                                <w:rFonts w:ascii="Cambria" w:eastAsia="Cambria" w:hAnsi="Cambria" w:cs="Cambria"/>
                                <w:color w:val="000000"/>
                                <w:sz w:val="24"/>
                              </w:rPr>
                              <w:t xml:space="preserve"> trees will have a removal request comment.</w:t>
                            </w:r>
                          </w:p>
                          <w:p w14:paraId="0C8EE03B" w14:textId="77777777" w:rsidR="00E32F79" w:rsidRDefault="00204C40">
                            <w:pPr>
                              <w:spacing w:line="240" w:lineRule="auto"/>
                              <w:textDirection w:val="btLr"/>
                            </w:pPr>
                            <w:r>
                              <w:rPr>
                                <w:rFonts w:ascii="Cambria" w:eastAsia="Cambria" w:hAnsi="Cambria" w:cs="Cambria"/>
                                <w:color w:val="000000"/>
                                <w:sz w:val="24"/>
                              </w:rPr>
                              <w:t>Initial removal request and memo submitted by notes</w:t>
                            </w:r>
                          </w:p>
                        </w:txbxContent>
                      </wps:txbx>
                      <wps:bodyPr spcFirstLastPara="1" wrap="square" lIns="91425" tIns="45700" rIns="91425" bIns="45700" anchor="t" anchorCtr="0">
                        <a:noAutofit/>
                      </wps:bodyPr>
                    </wps:wsp>
                  </a:graphicData>
                </a:graphic>
              </wp:anchor>
            </w:drawing>
          </mc:Choice>
          <mc:Fallback>
            <w:pict>
              <v:rect w14:anchorId="0C8EE028" id="_x0000_s1034" style="position:absolute;margin-left:4.5pt;margin-top:9.75pt;width:396pt;height:37.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" filled="f" stroked="f">
                <v:textbox inset="2.53958mm,1.2694mm,2.53958mm,1.2694mm">
                  <w:txbxContent>
                    <w:p w14:paraId="0C8EE03A" w14:textId="77777777" w:rsidR="00E32F79" w:rsidRDefault="00204C40">
                      <w:pPr>
                        <w:spacing w:line="240" w:lineRule="auto"/>
                        <w:textDirection w:val="btLr"/>
                      </w:pPr>
                      <w:r>
                        <w:rPr>
                          <w:rFonts w:ascii="Cambria" w:eastAsia="Cambria" w:hAnsi="Cambria" w:cs="Cambria"/>
                          <w:color w:val="000000"/>
                          <w:sz w:val="24"/>
                        </w:rPr>
                        <w:t>Almost all memo</w:t>
                      </w:r>
                      <w:r>
                        <w:rPr>
                          <w:rFonts w:ascii="Cambria" w:eastAsia="Cambria" w:hAnsi="Cambria" w:cs="Cambria"/>
                          <w:color w:val="000000"/>
                          <w:sz w:val="24"/>
                        </w:rPr>
                        <w:t xml:space="preserve"> trees will have a removal request comment.</w:t>
                      </w:r>
                    </w:p>
                    <w:p w14:paraId="0C8EE03B" w14:textId="77777777" w:rsidR="00E32F79" w:rsidRDefault="00204C40">
                      <w:pPr>
                        <w:spacing w:line="240" w:lineRule="auto"/>
                        <w:textDirection w:val="btLr"/>
                      </w:pPr>
                      <w:r>
                        <w:rPr>
                          <w:rFonts w:ascii="Cambria" w:eastAsia="Cambria" w:hAnsi="Cambria" w:cs="Cambria"/>
                          <w:color w:val="000000"/>
                          <w:sz w:val="24"/>
                        </w:rPr>
                        <w:t>Initial removal request and memo submitted by notes</w:t>
                      </w:r>
                    </w:p>
                  </w:txbxContent>
                </v:textbox>
                <w10:wrap type="square"/>
              </v:rect>
            </w:pict>
          </mc:Fallback>
        </mc:AlternateContent>
      </w:r>
    </w:p>
    <w:p w14:paraId="0C8EE013" w14:textId="77777777" w:rsidR="00E32F79" w:rsidRDefault="00E32F79">
      <w:pPr>
        <w:pBdr>
          <w:top w:val="nil"/>
          <w:left w:val="nil"/>
          <w:bottom w:val="nil"/>
          <w:right w:val="nil"/>
          <w:between w:val="nil"/>
        </w:pBdr>
      </w:pPr>
    </w:p>
    <w:sectPr w:rsidR="00E32F79">
      <w:headerReference w:type="default" r:id="rId11"/>
      <w:footerReference w:type="default" r:id="rId12"/>
      <w:pgSz w:w="12240" w:h="15840"/>
      <w:pgMar w:top="360" w:right="1080" w:bottom="36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EE031" w14:textId="77777777" w:rsidR="00000000" w:rsidRDefault="00204C40">
      <w:pPr>
        <w:spacing w:line="240" w:lineRule="auto"/>
      </w:pPr>
      <w:r>
        <w:separator/>
      </w:r>
    </w:p>
  </w:endnote>
  <w:endnote w:type="continuationSeparator" w:id="0">
    <w:p w14:paraId="0C8EE033" w14:textId="77777777" w:rsidR="00000000" w:rsidRDefault="00204C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810308"/>
      <w:docPartObj>
        <w:docPartGallery w:val="Page Numbers (Bottom of Page)"/>
        <w:docPartUnique/>
      </w:docPartObj>
    </w:sdtPr>
    <w:sdtEndPr>
      <w:rPr>
        <w:noProof/>
      </w:rPr>
    </w:sdtEndPr>
    <w:sdtContent>
      <w:p w14:paraId="0936B270" w14:textId="4176F728" w:rsidR="008B57AB" w:rsidRDefault="008B57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EE02C" w14:textId="7DB61745" w:rsidR="00E32F79" w:rsidRDefault="00204C40">
    <w:pPr>
      <w:pBdr>
        <w:top w:val="nil"/>
        <w:left w:val="nil"/>
        <w:bottom w:val="nil"/>
        <w:right w:val="nil"/>
        <w:between w:val="nil"/>
      </w:pBdr>
      <w:tabs>
        <w:tab w:val="center" w:pos="4680"/>
        <w:tab w:val="right" w:pos="9360"/>
      </w:tabs>
      <w:spacing w:line="240" w:lineRule="auto"/>
    </w:pPr>
    <w:r>
      <w:t>5/20/18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EE02D" w14:textId="77777777" w:rsidR="00000000" w:rsidRDefault="00204C40">
      <w:pPr>
        <w:spacing w:line="240" w:lineRule="auto"/>
      </w:pPr>
      <w:r>
        <w:separator/>
      </w:r>
    </w:p>
  </w:footnote>
  <w:footnote w:type="continuationSeparator" w:id="0">
    <w:p w14:paraId="0C8EE02F" w14:textId="77777777" w:rsidR="00000000" w:rsidRDefault="00204C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EE02A" w14:textId="77777777" w:rsidR="00E32F79" w:rsidRDefault="00E32F79">
    <w:pPr>
      <w:pBdr>
        <w:top w:val="nil"/>
        <w:left w:val="nil"/>
        <w:bottom w:val="nil"/>
        <w:right w:val="nil"/>
        <w:between w:val="nil"/>
      </w:pBdr>
    </w:pPr>
  </w:p>
  <w:p w14:paraId="0C8EE02B" w14:textId="41FF5051" w:rsidR="00E32F79" w:rsidRDefault="008B57AB" w:rsidP="008B57AB">
    <w:pPr>
      <w:pBdr>
        <w:top w:val="nil"/>
        <w:left w:val="nil"/>
        <w:bottom w:val="nil"/>
        <w:right w:val="nil"/>
        <w:between w:val="nil"/>
      </w:pBdr>
      <w:jc w:val="right"/>
    </w:pPr>
    <w:r>
      <w:rPr>
        <w:color w:val="FF0000"/>
      </w:rPr>
      <w:t>2020 WMP: WSD-SDGE-DR 2 Q8</w:t>
    </w:r>
    <w:r>
      <w:rPr>
        <w:color w:val="FF0000"/>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3221DC"/>
    <w:multiLevelType w:val="multilevel"/>
    <w:tmpl w:val="63B6DB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F79"/>
    <w:rsid w:val="00204C40"/>
    <w:rsid w:val="008B57AB"/>
    <w:rsid w:val="00E32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EDFF9"/>
  <w15:docId w15:val="{5768843B-BE7B-4067-A9C3-CA0CFA71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36"/>
      <w:szCs w:val="36"/>
    </w:rPr>
  </w:style>
  <w:style w:type="paragraph" w:styleId="Heading2">
    <w:name w:val="heading 2"/>
    <w:basedOn w:val="Normal"/>
    <w:next w:val="Normal"/>
    <w:uiPriority w:val="9"/>
    <w:semiHidden/>
    <w:unhideWhenUsed/>
    <w:qFormat/>
    <w:pPr>
      <w:keepNext/>
      <w:keepLines/>
      <w:spacing w:before="360" w:after="80"/>
      <w:outlineLvl w:val="1"/>
    </w:pPr>
    <w:rPr>
      <w:b/>
      <w:color w:val="000000"/>
      <w:sz w:val="28"/>
      <w:szCs w:val="28"/>
    </w:rPr>
  </w:style>
  <w:style w:type="paragraph" w:styleId="Heading3">
    <w:name w:val="heading 3"/>
    <w:basedOn w:val="Normal"/>
    <w:next w:val="Normal"/>
    <w:uiPriority w:val="9"/>
    <w:semiHidden/>
    <w:unhideWhenUsed/>
    <w:qFormat/>
    <w:pPr>
      <w:keepNext/>
      <w:keepLines/>
      <w:spacing w:before="280" w:after="80"/>
      <w:outlineLvl w:val="2"/>
    </w:pPr>
    <w:rPr>
      <w:b/>
      <w:color w:val="666666"/>
      <w:sz w:val="24"/>
      <w:szCs w:val="24"/>
    </w:rPr>
  </w:style>
  <w:style w:type="paragraph" w:styleId="Heading4">
    <w:name w:val="heading 4"/>
    <w:basedOn w:val="Normal"/>
    <w:next w:val="Normal"/>
    <w:uiPriority w:val="9"/>
    <w:semiHidden/>
    <w:unhideWhenUsed/>
    <w:qFormat/>
    <w:pPr>
      <w:keepNext/>
      <w:keepLines/>
      <w:spacing w:before="240" w:after="40"/>
      <w:outlineLvl w:val="3"/>
    </w:pPr>
    <w:rPr>
      <w:i/>
      <w:color w:val="666666"/>
    </w:rPr>
  </w:style>
  <w:style w:type="paragraph" w:styleId="Heading5">
    <w:name w:val="heading 5"/>
    <w:basedOn w:val="Normal"/>
    <w:next w:val="Normal"/>
    <w:uiPriority w:val="9"/>
    <w:semiHidden/>
    <w:unhideWhenUsed/>
    <w:qFormat/>
    <w:pPr>
      <w:keepNext/>
      <w:keepLines/>
      <w:spacing w:before="220" w:after="40"/>
      <w:outlineLvl w:val="4"/>
    </w:pPr>
    <w:rPr>
      <w:b/>
      <w:color w:val="666666"/>
      <w:sz w:val="20"/>
      <w:szCs w:val="20"/>
    </w:rPr>
  </w:style>
  <w:style w:type="paragraph" w:styleId="Heading6">
    <w:name w:val="heading 6"/>
    <w:basedOn w:val="Normal"/>
    <w:next w:val="Normal"/>
    <w:uiPriority w:val="9"/>
    <w:semiHidden/>
    <w:unhideWhenUsed/>
    <w:qFormat/>
    <w:pPr>
      <w:keepNext/>
      <w:keepLines/>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color w:val="000000"/>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B57AB"/>
    <w:pPr>
      <w:tabs>
        <w:tab w:val="center" w:pos="4680"/>
        <w:tab w:val="right" w:pos="9360"/>
      </w:tabs>
      <w:spacing w:line="240" w:lineRule="auto"/>
    </w:pPr>
  </w:style>
  <w:style w:type="character" w:customStyle="1" w:styleId="HeaderChar">
    <w:name w:val="Header Char"/>
    <w:basedOn w:val="DefaultParagraphFont"/>
    <w:link w:val="Header"/>
    <w:uiPriority w:val="99"/>
    <w:rsid w:val="008B57AB"/>
  </w:style>
  <w:style w:type="paragraph" w:styleId="Footer">
    <w:name w:val="footer"/>
    <w:basedOn w:val="Normal"/>
    <w:link w:val="FooterChar"/>
    <w:uiPriority w:val="99"/>
    <w:unhideWhenUsed/>
    <w:rsid w:val="008B57AB"/>
    <w:pPr>
      <w:tabs>
        <w:tab w:val="center" w:pos="4680"/>
        <w:tab w:val="right" w:pos="9360"/>
      </w:tabs>
      <w:spacing w:line="240" w:lineRule="auto"/>
    </w:pPr>
  </w:style>
  <w:style w:type="character" w:customStyle="1" w:styleId="FooterChar">
    <w:name w:val="Footer Char"/>
    <w:basedOn w:val="DefaultParagraphFont"/>
    <w:link w:val="Footer"/>
    <w:uiPriority w:val="99"/>
    <w:rsid w:val="008B5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cs.google.com/document/d/12a0xurEePXFyRcb960pcTp1bwAqjppBMocNaEJAPNjw/ed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google.com/document/d/1iGpHTikoap-IZuDP-_FlaWTC8R3iGJCt0IPl1-__tE4/ed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Cynthia S</cp:lastModifiedBy>
  <cp:revision>3</cp:revision>
  <dcterms:created xsi:type="dcterms:W3CDTF">2020-03-10T23:33:00Z</dcterms:created>
  <dcterms:modified xsi:type="dcterms:W3CDTF">2020-03-10T23:36:00Z</dcterms:modified>
</cp:coreProperties>
</file>